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A3376" w14:textId="5ABE0A87" w:rsidR="005F444E" w:rsidRDefault="0001472B" w:rsidP="005F444E">
      <w:pPr>
        <w:rPr>
          <w:b/>
        </w:rPr>
      </w:pPr>
      <w:r>
        <w:rPr>
          <w:b/>
        </w:rPr>
        <w:t>GOALS:</w:t>
      </w:r>
    </w:p>
    <w:p w14:paraId="0C70B435" w14:textId="57FE041E" w:rsidR="0001472B" w:rsidRPr="0001472B" w:rsidRDefault="0001472B" w:rsidP="0001472B">
      <w:pPr>
        <w:pStyle w:val="ListParagraph"/>
        <w:numPr>
          <w:ilvl w:val="0"/>
          <w:numId w:val="2"/>
        </w:numPr>
        <w:rPr>
          <w:b/>
        </w:rPr>
      </w:pPr>
      <w:r w:rsidRPr="0001472B">
        <w:rPr>
          <w:b/>
        </w:rPr>
        <w:t>Understand the Dream structure</w:t>
      </w:r>
    </w:p>
    <w:p w14:paraId="47A6BC80" w14:textId="16FA19DC" w:rsidR="0001472B" w:rsidRDefault="0001472B" w:rsidP="0001472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Understand Cosine Tuning</w:t>
      </w:r>
    </w:p>
    <w:p w14:paraId="20E1F17D" w14:textId="07F3CBA0" w:rsidR="0001472B" w:rsidRDefault="0001472B" w:rsidP="0001472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Understand exploratory data analysis</w:t>
      </w:r>
    </w:p>
    <w:p w14:paraId="7D2ED023" w14:textId="18432F12" w:rsidR="0001472B" w:rsidRDefault="0001472B" w:rsidP="0001472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Understand GLMS</w:t>
      </w:r>
    </w:p>
    <w:p w14:paraId="2ED764CF" w14:textId="71281584" w:rsidR="0001472B" w:rsidRDefault="0001472B" w:rsidP="0001472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Understand neural decoding</w:t>
      </w:r>
    </w:p>
    <w:p w14:paraId="64717F28" w14:textId="77777777" w:rsidR="0001472B" w:rsidRPr="0001472B" w:rsidRDefault="0001472B" w:rsidP="0001472B">
      <w:pPr>
        <w:pStyle w:val="ListParagraph"/>
        <w:rPr>
          <w:b/>
        </w:rPr>
      </w:pPr>
    </w:p>
    <w:p w14:paraId="7C8518B2" w14:textId="77777777" w:rsidR="005F444E" w:rsidRDefault="005F444E" w:rsidP="005F444E">
      <w:pPr>
        <w:pStyle w:val="ListParagraph"/>
        <w:numPr>
          <w:ilvl w:val="0"/>
          <w:numId w:val="1"/>
        </w:numPr>
      </w:pPr>
      <w:r>
        <w:t>Go to the Dream directory</w:t>
      </w:r>
    </w:p>
    <w:p w14:paraId="03D062EB" w14:textId="6C6F7F3A" w:rsidR="0001472B" w:rsidRDefault="0001472B" w:rsidP="005F444E">
      <w:pPr>
        <w:pStyle w:val="ListParagraph"/>
        <w:numPr>
          <w:ilvl w:val="0"/>
          <w:numId w:val="1"/>
        </w:numPr>
      </w:pPr>
      <w:proofErr w:type="spellStart"/>
      <w:r>
        <w:t>Redownload</w:t>
      </w:r>
      <w:proofErr w:type="spellEnd"/>
      <w:r>
        <w:t xml:space="preserve"> the Stevenson dataset.</w:t>
      </w:r>
    </w:p>
    <w:p w14:paraId="191154E9" w14:textId="77777777" w:rsidR="005F444E" w:rsidRDefault="005F444E" w:rsidP="005F444E">
      <w:pPr>
        <w:pStyle w:val="ListParagraph"/>
        <w:numPr>
          <w:ilvl w:val="0"/>
          <w:numId w:val="1"/>
        </w:numPr>
      </w:pPr>
      <w:proofErr w:type="spellStart"/>
      <w:r>
        <w:t>LoadDreamPaths</w:t>
      </w:r>
      <w:proofErr w:type="spellEnd"/>
    </w:p>
    <w:p w14:paraId="48F32604" w14:textId="77777777" w:rsidR="005F444E" w:rsidRDefault="005F444E" w:rsidP="005F444E">
      <w:pPr>
        <w:pStyle w:val="ListParagraph"/>
        <w:numPr>
          <w:ilvl w:val="0"/>
          <w:numId w:val="1"/>
        </w:numPr>
      </w:pPr>
      <w:r>
        <w:t>Go to the experiments directory</w:t>
      </w:r>
    </w:p>
    <w:p w14:paraId="33064A36" w14:textId="77777777" w:rsidR="00C232CC" w:rsidRDefault="005F444E" w:rsidP="005F444E">
      <w:pPr>
        <w:pStyle w:val="ListParagraph"/>
        <w:numPr>
          <w:ilvl w:val="0"/>
          <w:numId w:val="1"/>
        </w:numPr>
      </w:pPr>
      <w:proofErr w:type="gramStart"/>
      <w:r>
        <w:t>d</w:t>
      </w:r>
      <w:proofErr w:type="gramEnd"/>
      <w:r>
        <w:t>=load(‘</w:t>
      </w:r>
      <w:r w:rsidRPr="005F444E">
        <w:t>Stevenson_2011_e1.mat</w:t>
      </w:r>
      <w:r>
        <w:t>’)</w:t>
      </w:r>
    </w:p>
    <w:p w14:paraId="1359BC88" w14:textId="77777777" w:rsidR="005F444E" w:rsidRDefault="005F444E" w:rsidP="005F444E">
      <w:pPr>
        <w:pStyle w:val="ListParagraph"/>
        <w:numPr>
          <w:ilvl w:val="0"/>
          <w:numId w:val="1"/>
        </w:numPr>
      </w:pPr>
      <w:r>
        <w:t xml:space="preserve">Have a look at the data, in particular the subject structure. What would you expect to be </w:t>
      </w:r>
      <w:proofErr w:type="gramStart"/>
      <w:r>
        <w:t>there.</w:t>
      </w:r>
      <w:proofErr w:type="gramEnd"/>
      <w:r>
        <w:t xml:space="preserve"> What do you find where?</w:t>
      </w:r>
    </w:p>
    <w:p w14:paraId="74A268BF" w14:textId="77777777" w:rsidR="005F444E" w:rsidRDefault="005F444E" w:rsidP="005F444E">
      <w:pPr>
        <w:pStyle w:val="ListParagraph"/>
        <w:numPr>
          <w:ilvl w:val="0"/>
          <w:numId w:val="1"/>
        </w:numPr>
      </w:pPr>
      <w:r>
        <w:t xml:space="preserve">Use Animate. </w:t>
      </w:r>
      <w:proofErr w:type="gramStart"/>
      <w:r>
        <w:t>what</w:t>
      </w:r>
      <w:proofErr w:type="gramEnd"/>
      <w:r>
        <w:t xml:space="preserve"> is going on in this experiment?</w:t>
      </w:r>
    </w:p>
    <w:p w14:paraId="15996232" w14:textId="77777777" w:rsidR="005F444E" w:rsidRDefault="005F444E" w:rsidP="005F444E">
      <w:pPr>
        <w:pStyle w:val="ListParagraph"/>
        <w:numPr>
          <w:ilvl w:val="0"/>
          <w:numId w:val="1"/>
        </w:numPr>
      </w:pPr>
      <w:r>
        <w:t xml:space="preserve">Use </w:t>
      </w:r>
      <w:proofErr w:type="spellStart"/>
      <w:r>
        <w:t>HandPlot</w:t>
      </w:r>
      <w:proofErr w:type="spellEnd"/>
      <w:r>
        <w:t>. What can you say about the data?</w:t>
      </w:r>
    </w:p>
    <w:p w14:paraId="3858E6EA" w14:textId="77777777" w:rsidR="005F444E" w:rsidRDefault="005F444E" w:rsidP="005F444E">
      <w:pPr>
        <w:pStyle w:val="ListParagraph"/>
        <w:numPr>
          <w:ilvl w:val="0"/>
          <w:numId w:val="1"/>
        </w:numPr>
      </w:pPr>
      <w:r>
        <w:t xml:space="preserve">Now. Lets look at the </w:t>
      </w:r>
      <w:proofErr w:type="spellStart"/>
      <w:r>
        <w:t>Subject.Trial</w:t>
      </w:r>
      <w:proofErr w:type="spellEnd"/>
      <w:r>
        <w:t xml:space="preserve"> structure. What is there? Plot it!</w:t>
      </w:r>
    </w:p>
    <w:p w14:paraId="115F14D8" w14:textId="77777777" w:rsidR="005F444E" w:rsidRDefault="005F444E" w:rsidP="005F444E">
      <w:pPr>
        <w:pStyle w:val="ListParagraph"/>
        <w:numPr>
          <w:ilvl w:val="0"/>
          <w:numId w:val="1"/>
        </w:numPr>
      </w:pPr>
      <w:r>
        <w:t>For 10 randomly chosen neurons, plot its spike as a function of x and y coordinate of movement. For one trial. For all trials</w:t>
      </w:r>
    </w:p>
    <w:p w14:paraId="07AF5F9D" w14:textId="77777777" w:rsidR="005F444E" w:rsidRDefault="005F444E" w:rsidP="005F444E">
      <w:pPr>
        <w:pStyle w:val="ListParagraph"/>
        <w:numPr>
          <w:ilvl w:val="0"/>
          <w:numId w:val="1"/>
        </w:numPr>
      </w:pPr>
      <w:r>
        <w:t>Do the same as a function of x and y velocity.</w:t>
      </w:r>
    </w:p>
    <w:p w14:paraId="6DF3C5E6" w14:textId="77777777" w:rsidR="005F444E" w:rsidRDefault="005F444E" w:rsidP="005F444E">
      <w:pPr>
        <w:pStyle w:val="ListParagraph"/>
        <w:numPr>
          <w:ilvl w:val="0"/>
          <w:numId w:val="1"/>
        </w:numPr>
      </w:pPr>
      <w:r>
        <w:t>What does this imply about the tuning properties of t</w:t>
      </w:r>
      <w:bookmarkStart w:id="0" w:name="_GoBack"/>
      <w:bookmarkEnd w:id="0"/>
      <w:r>
        <w:t>he cell?</w:t>
      </w:r>
    </w:p>
    <w:p w14:paraId="3BFC0DC7" w14:textId="77777777" w:rsidR="005F444E" w:rsidRDefault="005F444E" w:rsidP="005F444E">
      <w:pPr>
        <w:pStyle w:val="ListParagraph"/>
        <w:numPr>
          <w:ilvl w:val="0"/>
          <w:numId w:val="1"/>
        </w:numPr>
      </w:pPr>
      <w:r>
        <w:t xml:space="preserve">Fit a linear model in x and y velocity (cosine tuning model) to the spikes, after smoothing </w:t>
      </w:r>
      <w:proofErr w:type="spellStart"/>
      <w:r>
        <w:t>spiketrains</w:t>
      </w:r>
      <w:proofErr w:type="spellEnd"/>
      <w:r>
        <w:t xml:space="preserve"> with a 100ms smoothing kernel.</w:t>
      </w:r>
    </w:p>
    <w:p w14:paraId="4FA963A2" w14:textId="77777777" w:rsidR="005F444E" w:rsidRDefault="005F444E" w:rsidP="005F444E">
      <w:pPr>
        <w:pStyle w:val="ListParagraph"/>
        <w:numPr>
          <w:ilvl w:val="0"/>
          <w:numId w:val="1"/>
        </w:numPr>
      </w:pPr>
      <w:r>
        <w:t xml:space="preserve">Why is the model called a </w:t>
      </w:r>
      <w:proofErr w:type="gramStart"/>
      <w:r>
        <w:t>cosine tuning</w:t>
      </w:r>
      <w:proofErr w:type="gramEnd"/>
      <w:r>
        <w:t xml:space="preserve"> model?</w:t>
      </w:r>
    </w:p>
    <w:p w14:paraId="30601D9C" w14:textId="77777777" w:rsidR="005F444E" w:rsidRDefault="005F444E" w:rsidP="005F444E">
      <w:pPr>
        <w:pStyle w:val="ListParagraph"/>
        <w:numPr>
          <w:ilvl w:val="0"/>
          <w:numId w:val="1"/>
        </w:numPr>
      </w:pPr>
      <w:r>
        <w:t>For which temporal delay delta t between neural firing and movement do you get the best fits?</w:t>
      </w:r>
    </w:p>
    <w:p w14:paraId="725CC8C1" w14:textId="77777777" w:rsidR="005F444E" w:rsidRDefault="005F444E" w:rsidP="005F444E">
      <w:pPr>
        <w:pStyle w:val="ListParagraph"/>
        <w:numPr>
          <w:ilvl w:val="0"/>
          <w:numId w:val="1"/>
        </w:numPr>
      </w:pPr>
      <w:r>
        <w:t xml:space="preserve">Real spike counts can only </w:t>
      </w:r>
      <w:proofErr w:type="gramStart"/>
      <w:r>
        <w:t>be  positive</w:t>
      </w:r>
      <w:proofErr w:type="gramEnd"/>
      <w:r>
        <w:t xml:space="preserve">. Hence the linear model does not seem to be quite appropriate for this problem. Instead fit a binomial model using the </w:t>
      </w:r>
      <w:proofErr w:type="spellStart"/>
      <w:r>
        <w:t>matlab</w:t>
      </w:r>
      <w:proofErr w:type="spellEnd"/>
      <w:r>
        <w:t xml:space="preserve"> </w:t>
      </w:r>
      <w:proofErr w:type="spellStart"/>
      <w:r>
        <w:t>glmfit</w:t>
      </w:r>
      <w:proofErr w:type="spellEnd"/>
      <w:r>
        <w:t xml:space="preserve"> function.</w:t>
      </w:r>
    </w:p>
    <w:p w14:paraId="6C8E8135" w14:textId="77777777" w:rsidR="005F444E" w:rsidRDefault="005F444E" w:rsidP="005F444E">
      <w:pPr>
        <w:pStyle w:val="ListParagraph"/>
        <w:numPr>
          <w:ilvl w:val="0"/>
          <w:numId w:val="1"/>
        </w:numPr>
      </w:pPr>
      <w:r>
        <w:t xml:space="preserve">ADVANCED: Quantify the predictions of the </w:t>
      </w:r>
      <w:proofErr w:type="spellStart"/>
      <w:r>
        <w:t>glmfit</w:t>
      </w:r>
      <w:proofErr w:type="spellEnd"/>
      <w:r>
        <w:t xml:space="preserve"> function</w:t>
      </w:r>
    </w:p>
    <w:p w14:paraId="31FFBA14" w14:textId="77777777" w:rsidR="005F444E" w:rsidRDefault="005F444E" w:rsidP="005F444E">
      <w:pPr>
        <w:pStyle w:val="ListParagraph"/>
        <w:numPr>
          <w:ilvl w:val="0"/>
          <w:numId w:val="1"/>
        </w:numPr>
      </w:pPr>
      <w:r>
        <w:t xml:space="preserve">ADVANCED: Use the </w:t>
      </w:r>
      <w:proofErr w:type="spellStart"/>
      <w:r>
        <w:t>glmfit</w:t>
      </w:r>
      <w:proofErr w:type="spellEnd"/>
      <w:r>
        <w:t xml:space="preserve"> function to model the data using both interactions between neurons and their relation to the stimuli (the neurons were all recorded simultaneously)</w:t>
      </w:r>
    </w:p>
    <w:p w14:paraId="3A92536E" w14:textId="77777777" w:rsidR="005F444E" w:rsidRDefault="005F444E" w:rsidP="005F444E">
      <w:pPr>
        <w:pStyle w:val="ListParagraph"/>
        <w:numPr>
          <w:ilvl w:val="0"/>
          <w:numId w:val="1"/>
        </w:numPr>
      </w:pPr>
      <w:r>
        <w:t xml:space="preserve">ADVANCED: Decode acceleration, velocity, </w:t>
      </w:r>
      <w:proofErr w:type="gramStart"/>
      <w:r>
        <w:t>position</w:t>
      </w:r>
      <w:proofErr w:type="gramEnd"/>
      <w:r>
        <w:t xml:space="preserve"> using the neural data.</w:t>
      </w:r>
    </w:p>
    <w:p w14:paraId="1A97655A" w14:textId="77777777" w:rsidR="00D27207" w:rsidRDefault="00D27207" w:rsidP="005F444E">
      <w:pPr>
        <w:pStyle w:val="ListParagraph"/>
        <w:numPr>
          <w:ilvl w:val="0"/>
          <w:numId w:val="1"/>
        </w:numPr>
      </w:pPr>
      <w:r>
        <w:t>VERY ADVANCED: combine the two previous approaches. Do you do better than using just one?</w:t>
      </w:r>
    </w:p>
    <w:p w14:paraId="29CE700D" w14:textId="2FCA6594" w:rsidR="0001472B" w:rsidRDefault="0001472B" w:rsidP="005F444E">
      <w:pPr>
        <w:pStyle w:val="ListParagraph"/>
        <w:numPr>
          <w:ilvl w:val="0"/>
          <w:numId w:val="1"/>
        </w:numPr>
      </w:pPr>
      <w:r>
        <w:t>If you get through 1:21 during the tutorial time… PLEASE apply to my lab</w:t>
      </w:r>
    </w:p>
    <w:sectPr w:rsidR="0001472B" w:rsidSect="00C232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435"/>
    <w:multiLevelType w:val="hybridMultilevel"/>
    <w:tmpl w:val="5260B9C0"/>
    <w:lvl w:ilvl="0" w:tplc="43801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02163"/>
    <w:multiLevelType w:val="hybridMultilevel"/>
    <w:tmpl w:val="FF6A3FAE"/>
    <w:lvl w:ilvl="0" w:tplc="9B467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4E"/>
    <w:rsid w:val="0001472B"/>
    <w:rsid w:val="00210268"/>
    <w:rsid w:val="0035654C"/>
    <w:rsid w:val="005F444E"/>
    <w:rsid w:val="0093771F"/>
    <w:rsid w:val="00C1679F"/>
    <w:rsid w:val="00C232CC"/>
    <w:rsid w:val="00D27207"/>
    <w:rsid w:val="00E16F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C46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258</Words>
  <Characters>1475</Characters>
  <Application>Microsoft Macintosh Word</Application>
  <DocSecurity>0</DocSecurity>
  <Lines>12</Lines>
  <Paragraphs>3</Paragraphs>
  <ScaleCrop>false</ScaleCrop>
  <Company>Northwestern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Kording</dc:creator>
  <cp:keywords/>
  <dc:description/>
  <cp:lastModifiedBy>Konrad Kording</cp:lastModifiedBy>
  <cp:revision>5</cp:revision>
  <dcterms:created xsi:type="dcterms:W3CDTF">2012-08-06T21:31:00Z</dcterms:created>
  <dcterms:modified xsi:type="dcterms:W3CDTF">2012-08-11T17:39:00Z</dcterms:modified>
</cp:coreProperties>
</file>